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E20F5F" w:rsidRPr="00463EF0" w14:paraId="7709D0F9" w14:textId="77777777" w:rsidTr="00C43EC8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17D3B8"/>
          </w:tcPr>
          <w:p w14:paraId="2FE4C943" w14:textId="340AF94B" w:rsidR="00E20F5F" w:rsidRPr="00463EF0" w:rsidRDefault="00DD1720">
            <w:pPr>
              <w:rPr>
                <w:b/>
                <w:bCs/>
                <w:sz w:val="24"/>
                <w:szCs w:val="24"/>
              </w:rPr>
            </w:pPr>
            <w:r w:rsidRPr="00463EF0">
              <w:rPr>
                <w:b/>
                <w:bCs/>
                <w:sz w:val="24"/>
                <w:szCs w:val="24"/>
              </w:rPr>
              <w:t>Private and Confidential</w:t>
            </w:r>
            <w:r w:rsidR="0053217D" w:rsidRPr="00463EF0">
              <w:rPr>
                <w:b/>
                <w:bCs/>
                <w:sz w:val="24"/>
                <w:szCs w:val="24"/>
              </w:rPr>
              <w:t xml:space="preserve"> Information for Recruitment purposes</w:t>
            </w:r>
            <w:r w:rsidRPr="00463EF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D1720" w:rsidRPr="00463EF0" w14:paraId="406290DE" w14:textId="77777777" w:rsidTr="00C43EC8">
        <w:tc>
          <w:tcPr>
            <w:tcW w:w="1413" w:type="dxa"/>
            <w:shd w:val="clear" w:color="auto" w:fill="auto"/>
          </w:tcPr>
          <w:p w14:paraId="3DAF8827" w14:textId="730B95CA" w:rsidR="00DD1720" w:rsidRPr="00463EF0" w:rsidRDefault="00DD1720">
            <w:pPr>
              <w:rPr>
                <w:sz w:val="24"/>
                <w:szCs w:val="24"/>
              </w:rPr>
            </w:pPr>
            <w:r w:rsidRPr="00463EF0">
              <w:rPr>
                <w:sz w:val="24"/>
                <w:szCs w:val="24"/>
              </w:rPr>
              <w:t>First Name:</w:t>
            </w:r>
          </w:p>
        </w:tc>
        <w:tc>
          <w:tcPr>
            <w:tcW w:w="3815" w:type="dxa"/>
            <w:shd w:val="clear" w:color="auto" w:fill="auto"/>
          </w:tcPr>
          <w:p w14:paraId="12071477" w14:textId="77777777" w:rsidR="00DD1720" w:rsidRPr="00463EF0" w:rsidRDefault="00DD172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34A8D9F8" w14:textId="7CE63BBF" w:rsidR="00DD1720" w:rsidRPr="00463EF0" w:rsidRDefault="00DD1720">
            <w:pPr>
              <w:rPr>
                <w:sz w:val="24"/>
                <w:szCs w:val="24"/>
              </w:rPr>
            </w:pPr>
            <w:r w:rsidRPr="00463EF0">
              <w:rPr>
                <w:sz w:val="24"/>
                <w:szCs w:val="24"/>
              </w:rPr>
              <w:t>Date:</w:t>
            </w:r>
          </w:p>
        </w:tc>
        <w:tc>
          <w:tcPr>
            <w:tcW w:w="3657" w:type="dxa"/>
            <w:shd w:val="clear" w:color="auto" w:fill="auto"/>
          </w:tcPr>
          <w:p w14:paraId="2F5A9067" w14:textId="0937D33D" w:rsidR="00DD1720" w:rsidRPr="00463EF0" w:rsidRDefault="00DD1720">
            <w:pPr>
              <w:rPr>
                <w:sz w:val="24"/>
                <w:szCs w:val="24"/>
              </w:rPr>
            </w:pPr>
          </w:p>
        </w:tc>
      </w:tr>
      <w:tr w:rsidR="00DD1720" w:rsidRPr="00463EF0" w14:paraId="0AF86E2A" w14:textId="77777777" w:rsidTr="00C43EC8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44AB7B4E" w14:textId="77098F8F" w:rsidR="00DD1720" w:rsidRPr="00463EF0" w:rsidRDefault="00DD1720">
            <w:pPr>
              <w:rPr>
                <w:sz w:val="24"/>
                <w:szCs w:val="24"/>
              </w:rPr>
            </w:pPr>
            <w:r w:rsidRPr="00463EF0">
              <w:rPr>
                <w:sz w:val="24"/>
                <w:szCs w:val="24"/>
              </w:rPr>
              <w:t>Surname: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14:paraId="01A639A1" w14:textId="77777777" w:rsidR="00DD1720" w:rsidRPr="00463EF0" w:rsidRDefault="00DD172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14:paraId="60FD843E" w14:textId="1C0083BC" w:rsidR="00DD1720" w:rsidRPr="00463EF0" w:rsidRDefault="00C43EC8">
            <w:pPr>
              <w:rPr>
                <w:sz w:val="24"/>
                <w:szCs w:val="24"/>
              </w:rPr>
            </w:pPr>
            <w:r w:rsidRPr="00463EF0">
              <w:rPr>
                <w:sz w:val="24"/>
                <w:szCs w:val="24"/>
              </w:rPr>
              <w:t>Date of Birth: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78C7258C" w14:textId="77777777" w:rsidR="00DD1720" w:rsidRPr="00463EF0" w:rsidRDefault="00DD1720">
            <w:pPr>
              <w:rPr>
                <w:sz w:val="24"/>
                <w:szCs w:val="24"/>
              </w:rPr>
            </w:pPr>
          </w:p>
        </w:tc>
      </w:tr>
      <w:tr w:rsidR="00DD1720" w:rsidRPr="00463EF0" w14:paraId="4106E1AB" w14:textId="77777777" w:rsidTr="00C43EC8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89F5F" w14:textId="77777777" w:rsidR="00DD1720" w:rsidRPr="00463EF0" w:rsidRDefault="00DD1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0F5F" w:rsidRPr="00463EF0" w14:paraId="078835C9" w14:textId="77777777" w:rsidTr="00C43EC8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4F0AEF52" w14:textId="77777777" w:rsidR="00F92833" w:rsidRPr="00463EF0" w:rsidRDefault="003271DC">
            <w:pPr>
              <w:rPr>
                <w:sz w:val="24"/>
                <w:szCs w:val="24"/>
              </w:rPr>
            </w:pPr>
            <w:r w:rsidRPr="00463EF0">
              <w:rPr>
                <w:sz w:val="24"/>
                <w:szCs w:val="24"/>
              </w:rPr>
              <w:t xml:space="preserve">Please provide details of the conviction, conditional caution or Summary Hearing including the date and sentence administered in the space below. </w:t>
            </w:r>
          </w:p>
          <w:p w14:paraId="226D058F" w14:textId="77777777" w:rsidR="00F92833" w:rsidRPr="00463EF0" w:rsidRDefault="00F92833">
            <w:pPr>
              <w:rPr>
                <w:sz w:val="24"/>
                <w:szCs w:val="24"/>
              </w:rPr>
            </w:pPr>
          </w:p>
          <w:p w14:paraId="087B9177" w14:textId="718BFCC5" w:rsidR="003271DC" w:rsidRPr="00463EF0" w:rsidRDefault="003271DC">
            <w:pPr>
              <w:rPr>
                <w:sz w:val="24"/>
                <w:szCs w:val="24"/>
              </w:rPr>
            </w:pPr>
            <w:r w:rsidRPr="00463EF0">
              <w:rPr>
                <w:sz w:val="24"/>
                <w:szCs w:val="24"/>
                <w:highlight w:val="yellow"/>
              </w:rPr>
              <w:t>When completed email this document to</w:t>
            </w:r>
            <w:r w:rsidR="00F92833" w:rsidRPr="00463EF0">
              <w:rPr>
                <w:sz w:val="24"/>
                <w:szCs w:val="24"/>
                <w:highlight w:val="yellow"/>
              </w:rPr>
              <w:t xml:space="preserve"> </w:t>
            </w:r>
            <w:hyperlink r:id="rId6" w:history="1">
              <w:r w:rsidR="00F92833" w:rsidRPr="00463EF0">
                <w:rPr>
                  <w:rStyle w:val="Hyperlink"/>
                  <w:rFonts w:cstheme="minorHAnsi"/>
                  <w:sz w:val="24"/>
                  <w:szCs w:val="24"/>
                  <w:highlight w:val="yellow"/>
                  <w:lang w:val="en"/>
                </w:rPr>
                <w:t>recruithr@macadamiasupport.co.uk</w:t>
              </w:r>
            </w:hyperlink>
          </w:p>
        </w:tc>
      </w:tr>
      <w:tr w:rsidR="00E20F5F" w:rsidRPr="00463EF0" w14:paraId="5711A6F2" w14:textId="77777777" w:rsidTr="003271DC">
        <w:trPr>
          <w:trHeight w:val="8487"/>
        </w:trPr>
        <w:tc>
          <w:tcPr>
            <w:tcW w:w="10456" w:type="dxa"/>
            <w:gridSpan w:val="4"/>
          </w:tcPr>
          <w:p w14:paraId="18217852" w14:textId="77777777" w:rsidR="00E20F5F" w:rsidRPr="00463EF0" w:rsidRDefault="00E20F5F">
            <w:pPr>
              <w:rPr>
                <w:sz w:val="24"/>
                <w:szCs w:val="24"/>
              </w:rPr>
            </w:pPr>
          </w:p>
        </w:tc>
      </w:tr>
    </w:tbl>
    <w:p w14:paraId="40E9C0FB" w14:textId="77777777" w:rsidR="00E20F5F" w:rsidRDefault="00E20F5F"/>
    <w:sectPr w:rsidR="00E20F5F" w:rsidSect="007966E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E415" w14:textId="77777777" w:rsidR="001D36F3" w:rsidRDefault="001D36F3" w:rsidP="001D36F3">
      <w:pPr>
        <w:spacing w:after="0" w:line="240" w:lineRule="auto"/>
      </w:pPr>
      <w:r>
        <w:separator/>
      </w:r>
    </w:p>
  </w:endnote>
  <w:endnote w:type="continuationSeparator" w:id="0">
    <w:p w14:paraId="66413D3C" w14:textId="77777777" w:rsidR="001D36F3" w:rsidRDefault="001D36F3" w:rsidP="001D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8"/>
      <w:gridCol w:w="3508"/>
      <w:gridCol w:w="3509"/>
    </w:tblGrid>
    <w:tr w:rsidR="001D36F3" w:rsidRPr="008A5ABE" w14:paraId="709E7B75" w14:textId="77777777" w:rsidTr="005D68A3">
      <w:trPr>
        <w:trHeight w:val="266"/>
      </w:trPr>
      <w:tc>
        <w:tcPr>
          <w:tcW w:w="3508" w:type="dxa"/>
        </w:tcPr>
        <w:p w14:paraId="101985CC" w14:textId="77777777" w:rsidR="001D36F3" w:rsidRPr="00736F16" w:rsidRDefault="001D36F3" w:rsidP="001D36F3">
          <w:pPr>
            <w:pStyle w:val="Footer"/>
            <w:rPr>
              <w:b/>
              <w:bCs/>
              <w:sz w:val="20"/>
              <w:szCs w:val="20"/>
            </w:rPr>
          </w:pPr>
          <w:r w:rsidRPr="00736F16">
            <w:rPr>
              <w:b/>
              <w:bCs/>
              <w:sz w:val="20"/>
              <w:szCs w:val="20"/>
            </w:rPr>
            <w:t>Version 1</w:t>
          </w:r>
        </w:p>
      </w:tc>
      <w:tc>
        <w:tcPr>
          <w:tcW w:w="3508" w:type="dxa"/>
        </w:tcPr>
        <w:p w14:paraId="3E2E94DD" w14:textId="2CDACEB7" w:rsidR="001D36F3" w:rsidRPr="00171C3C" w:rsidRDefault="001D36F3" w:rsidP="001D36F3">
          <w:pPr>
            <w:pStyle w:val="Foot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3509" w:type="dxa"/>
        </w:tcPr>
        <w:p w14:paraId="1C11C425" w14:textId="77777777" w:rsidR="001D36F3" w:rsidRPr="00736F16" w:rsidRDefault="001D36F3" w:rsidP="001D36F3">
          <w:pPr>
            <w:jc w:val="right"/>
            <w:rPr>
              <w:b/>
              <w:bCs/>
              <w:sz w:val="20"/>
              <w:szCs w:val="20"/>
            </w:rPr>
          </w:pPr>
          <w:r w:rsidRPr="00736F16">
            <w:rPr>
              <w:b/>
              <w:bCs/>
              <w:sz w:val="20"/>
              <w:szCs w:val="20"/>
            </w:rPr>
            <w:t>Macadamia support Ltd.</w:t>
          </w:r>
        </w:p>
      </w:tc>
    </w:tr>
    <w:tr w:rsidR="001D36F3" w:rsidRPr="008A5ABE" w14:paraId="206C959F" w14:textId="77777777" w:rsidTr="005D68A3">
      <w:trPr>
        <w:trHeight w:val="227"/>
      </w:trPr>
      <w:tc>
        <w:tcPr>
          <w:tcW w:w="3508" w:type="dxa"/>
        </w:tcPr>
        <w:p w14:paraId="0AF3244E" w14:textId="77777777" w:rsidR="001D36F3" w:rsidRPr="008A5ABE" w:rsidRDefault="001D36F3" w:rsidP="001D36F3">
          <w:pPr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 xml:space="preserve">info@macadamiasupport.co.uk </w:t>
          </w:r>
        </w:p>
      </w:tc>
      <w:tc>
        <w:tcPr>
          <w:tcW w:w="3508" w:type="dxa"/>
        </w:tcPr>
        <w:p w14:paraId="2CC46DEC" w14:textId="77777777" w:rsidR="001D36F3" w:rsidRPr="00171C3C" w:rsidRDefault="001D36F3" w:rsidP="001D36F3">
          <w:pPr>
            <w:pStyle w:val="Footer"/>
            <w:jc w:val="center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Tel: 01234962689</w:t>
          </w:r>
        </w:p>
      </w:tc>
      <w:tc>
        <w:tcPr>
          <w:tcW w:w="3509" w:type="dxa"/>
        </w:tcPr>
        <w:p w14:paraId="06B9C94F" w14:textId="77777777" w:rsidR="001D36F3" w:rsidRPr="008A5ABE" w:rsidRDefault="001D36F3" w:rsidP="001D36F3">
          <w:pPr>
            <w:pStyle w:val="Footer"/>
            <w:jc w:val="right"/>
            <w:rPr>
              <w:sz w:val="20"/>
              <w:szCs w:val="20"/>
            </w:rPr>
          </w:pPr>
          <w:r w:rsidRPr="00171C3C">
            <w:rPr>
              <w:sz w:val="20"/>
              <w:szCs w:val="20"/>
            </w:rPr>
            <w:t>www.macadamiasupport.co.uk</w:t>
          </w:r>
        </w:p>
      </w:tc>
    </w:tr>
    <w:tr w:rsidR="001D36F3" w:rsidRPr="008A5ABE" w14:paraId="34B8B2AC" w14:textId="77777777" w:rsidTr="005D68A3">
      <w:trPr>
        <w:trHeight w:val="266"/>
      </w:trPr>
      <w:tc>
        <w:tcPr>
          <w:tcW w:w="3508" w:type="dxa"/>
        </w:tcPr>
        <w:p w14:paraId="00B4B7E7" w14:textId="77777777" w:rsidR="001D36F3" w:rsidRPr="008A5ABE" w:rsidRDefault="001D36F3" w:rsidP="001D36F3">
          <w:pPr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8 Balling Hall Close</w:t>
          </w:r>
        </w:p>
      </w:tc>
      <w:tc>
        <w:tcPr>
          <w:tcW w:w="3508" w:type="dxa"/>
        </w:tcPr>
        <w:p w14:paraId="2FFFC2CE" w14:textId="77777777" w:rsidR="001D36F3" w:rsidRPr="008A5ABE" w:rsidRDefault="001D36F3" w:rsidP="001D36F3">
          <w:pPr>
            <w:pStyle w:val="Footer"/>
            <w:jc w:val="center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Bedford</w:t>
          </w:r>
        </w:p>
      </w:tc>
      <w:tc>
        <w:tcPr>
          <w:tcW w:w="3509" w:type="dxa"/>
        </w:tcPr>
        <w:p w14:paraId="01E120EC" w14:textId="77777777" w:rsidR="001D36F3" w:rsidRPr="008A5ABE" w:rsidRDefault="001D36F3" w:rsidP="001D36F3">
          <w:pPr>
            <w:pStyle w:val="Footer"/>
            <w:jc w:val="right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MK41 0AB</w:t>
          </w:r>
        </w:p>
      </w:tc>
    </w:tr>
  </w:tbl>
  <w:p w14:paraId="14116E0E" w14:textId="77777777" w:rsidR="001D36F3" w:rsidRDefault="001D36F3">
    <w:pPr>
      <w:pStyle w:val="Footer"/>
    </w:pPr>
  </w:p>
  <w:p w14:paraId="6DF7FE0E" w14:textId="6C15EDEC" w:rsidR="000F4663" w:rsidRPr="000F4663" w:rsidRDefault="000F4663" w:rsidP="000F4663">
    <w:pPr>
      <w:pStyle w:val="Footer"/>
      <w:jc w:val="center"/>
      <w:rPr>
        <w:sz w:val="18"/>
        <w:szCs w:val="18"/>
      </w:rPr>
    </w:pPr>
    <w:r w:rsidRPr="009D27EC">
      <w:rPr>
        <w:sz w:val="18"/>
        <w:szCs w:val="18"/>
      </w:rPr>
      <w:t>Specialist Service Provider: Acquired Brain Injury, Autistic Spectrum Disorders, Learning Disabilities &amp; Mental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A78B" w14:textId="77777777" w:rsidR="001D36F3" w:rsidRDefault="001D36F3" w:rsidP="001D36F3">
      <w:pPr>
        <w:spacing w:after="0" w:line="240" w:lineRule="auto"/>
      </w:pPr>
      <w:r>
        <w:separator/>
      </w:r>
    </w:p>
  </w:footnote>
  <w:footnote w:type="continuationSeparator" w:id="0">
    <w:p w14:paraId="38653DBF" w14:textId="77777777" w:rsidR="001D36F3" w:rsidRDefault="001D36F3" w:rsidP="001D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33C7" w14:textId="2FC30FA6" w:rsidR="001D36F3" w:rsidRDefault="00E20F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52AD4" wp14:editId="1A16D72A">
              <wp:simplePos x="0" y="0"/>
              <wp:positionH relativeFrom="margin">
                <wp:align>right</wp:align>
              </wp:positionH>
              <wp:positionV relativeFrom="paragraph">
                <wp:posOffset>-96520</wp:posOffset>
              </wp:positionV>
              <wp:extent cx="1828800" cy="18288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0CACF" w14:textId="77777777" w:rsidR="00E20F5F" w:rsidRPr="00E20F5F" w:rsidRDefault="00E20F5F" w:rsidP="00E20F5F">
                          <w:pPr>
                            <w:jc w:val="center"/>
                            <w:rPr>
                              <w:b/>
                              <w:bCs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20F5F">
                            <w:rPr>
                              <w:b/>
                              <w:bCs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Private and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52A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8pt;margin-top:-7.6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qskhY3AAAAAgB&#10;AAAPAAAAAAAAAAAAAAAAAGMEAABkcnMvZG93bnJldi54bWxQSwUGAAAAAAQABADzAAAAbAUAAAAA&#10;" filled="f" stroked="f">
              <v:textbox style="mso-fit-shape-to-text:t">
                <w:txbxContent>
                  <w:p w14:paraId="1F10CACF" w14:textId="77777777" w:rsidR="00E20F5F" w:rsidRPr="00E20F5F" w:rsidRDefault="00E20F5F" w:rsidP="00E20F5F">
                    <w:pPr>
                      <w:jc w:val="center"/>
                      <w:rPr>
                        <w:b/>
                        <w:bCs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20F5F">
                      <w:rPr>
                        <w:b/>
                        <w:bCs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Private and Confidential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47186">
      <w:rPr>
        <w:b/>
        <w:bCs/>
        <w:noProof/>
      </w:rPr>
      <w:t xml:space="preserve"> </w:t>
    </w:r>
    <w:r w:rsidR="005D68A3" w:rsidRPr="00447186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0E69DBA" wp14:editId="2A1B1418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2178050" cy="870585"/>
          <wp:effectExtent l="0" t="0" r="0" b="5715"/>
          <wp:wrapSquare wrapText="bothSides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AB"/>
    <w:rsid w:val="000116C1"/>
    <w:rsid w:val="000F4663"/>
    <w:rsid w:val="001D36F3"/>
    <w:rsid w:val="003271DC"/>
    <w:rsid w:val="00463EF0"/>
    <w:rsid w:val="00512900"/>
    <w:rsid w:val="0053217D"/>
    <w:rsid w:val="005D68A3"/>
    <w:rsid w:val="007966E8"/>
    <w:rsid w:val="00815DAB"/>
    <w:rsid w:val="00C43EC8"/>
    <w:rsid w:val="00D41DD9"/>
    <w:rsid w:val="00DD1720"/>
    <w:rsid w:val="00E20F5F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D83978"/>
  <w15:chartTrackingRefBased/>
  <w15:docId w15:val="{DDFE6850-AEA2-4C50-832B-CD308BE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F3"/>
  </w:style>
  <w:style w:type="paragraph" w:styleId="Footer">
    <w:name w:val="footer"/>
    <w:basedOn w:val="Normal"/>
    <w:link w:val="FooterChar"/>
    <w:uiPriority w:val="99"/>
    <w:unhideWhenUsed/>
    <w:rsid w:val="001D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F3"/>
  </w:style>
  <w:style w:type="table" w:styleId="TableGrid">
    <w:name w:val="Table Grid"/>
    <w:basedOn w:val="TableNormal"/>
    <w:uiPriority w:val="39"/>
    <w:rsid w:val="001D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9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hr@macadamiasupport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Chow</dc:creator>
  <cp:keywords/>
  <dc:description/>
  <cp:lastModifiedBy>Ling</cp:lastModifiedBy>
  <cp:revision>14</cp:revision>
  <dcterms:created xsi:type="dcterms:W3CDTF">2022-05-11T08:48:00Z</dcterms:created>
  <dcterms:modified xsi:type="dcterms:W3CDTF">2022-05-26T10:52:00Z</dcterms:modified>
</cp:coreProperties>
</file>